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6E38F8" w:rsidP="006E38F8">
      <w:pPr>
        <w:spacing w:line="0" w:lineRule="atLeast"/>
        <w:ind w:left="35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</w:t>
      </w:r>
      <w:r w:rsidR="00D43500">
        <w:rPr>
          <w:rFonts w:ascii="Times New Roman" w:eastAsia="Times New Roman" w:hAnsi="Times New Roman"/>
          <w:b/>
          <w:sz w:val="28"/>
        </w:rPr>
        <w:t>MOWA NR …/18/19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>
        <w:rPr>
          <w:rFonts w:ascii="Times New Roman" w:eastAsia="Times New Roman" w:hAnsi="Times New Roman"/>
          <w:b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w Krajnie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pomiędzy: </w:t>
      </w:r>
      <w:r>
        <w:rPr>
          <w:rFonts w:ascii="Times New Roman" w:eastAsia="Times New Roman" w:hAnsi="Times New Roman"/>
          <w:b/>
          <w:sz w:val="24"/>
        </w:rPr>
        <w:t>NABYWCĄ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– Gmina Górno, 26-008 Górno 169, NIP 657 24 00 548</w:t>
      </w: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ODBIORCĄ - Szkoła Podstawowa 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im. ks. Jerzego Popiełuszki w Krajnie, Krajno pierwsze 153a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26 – 008 Górno,</w:t>
      </w:r>
    </w:p>
    <w:p w:rsidR="006E38F8" w:rsidRDefault="006E38F8" w:rsidP="006E38F8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6E38F8" w:rsidRDefault="006E38F8" w:rsidP="006E38F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Dyrektora Szkoły Podstawowej w Krajnie –  </w:t>
      </w:r>
    </w:p>
    <w:p w:rsidR="006E38F8" w:rsidRDefault="006E38F8" w:rsidP="006E38F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w dalszej części umowy „Zamawiającym”,</w:t>
      </w:r>
    </w:p>
    <w:p w:rsidR="006E38F8" w:rsidRDefault="006E38F8" w:rsidP="006E38F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>
        <w:rPr>
          <w:rFonts w:ascii="Times New Roman" w:eastAsia="Times New Roman" w:hAnsi="Times New Roman"/>
          <w:b/>
          <w:sz w:val="12"/>
        </w:rPr>
        <w:t>…………………………….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wyniku zaproszenia ofertowego o wartości nieprzekraczającej progu stosowania wg ustawy </w:t>
      </w:r>
      <w:r>
        <w:rPr>
          <w:rFonts w:ascii="Times New Roman" w:eastAsia="Times New Roman" w:hAnsi="Times New Roman"/>
          <w:sz w:val="24"/>
        </w:rPr>
        <w:br/>
        <w:t>z dnia 22 czerwca 2016 r. Prawo zamówień publicznych (Dz. U. 2016 poz. 1020)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</w:t>
      </w:r>
      <w:r w:rsidR="006431F6">
        <w:rPr>
          <w:rFonts w:ascii="Times New Roman" w:eastAsia="Times New Roman" w:hAnsi="Times New Roman"/>
          <w:sz w:val="24"/>
        </w:rPr>
        <w:t>owy jest sukcesywna dostawa warzyw</w:t>
      </w:r>
      <w:r>
        <w:rPr>
          <w:rFonts w:ascii="Times New Roman" w:eastAsia="Times New Roman" w:hAnsi="Times New Roman"/>
          <w:sz w:val="24"/>
        </w:rPr>
        <w:t xml:space="preserve"> zwanej dalej towarem do Zamawiającego, </w:t>
      </w:r>
      <w:r>
        <w:rPr>
          <w:rFonts w:ascii="Times New Roman" w:eastAsia="Times New Roman" w:hAnsi="Times New Roman"/>
          <w:sz w:val="24"/>
        </w:rPr>
        <w:br/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Wszystkie towary będące przedmiotem niniejszej umowy muszą spełniać wymagania zawarte </w:t>
      </w:r>
      <w:r>
        <w:rPr>
          <w:rFonts w:ascii="Times New Roman" w:eastAsia="Times New Roman" w:hAnsi="Times New Roman"/>
          <w:sz w:val="24"/>
        </w:rPr>
        <w:br/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120C58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br/>
        <w:t xml:space="preserve">w ustawie </w:t>
      </w:r>
      <w:r w:rsidR="00EE5858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bezpieczeństwie żywności i żywienia z dnia 08 kwietnia 2015r. (Dz. U. 2015 poz. 594)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 xml:space="preserve">od </w:t>
      </w:r>
      <w:r w:rsidR="00D43500">
        <w:rPr>
          <w:rFonts w:ascii="Times New Roman" w:eastAsia="Times New Roman" w:hAnsi="Times New Roman"/>
          <w:b/>
          <w:sz w:val="24"/>
        </w:rPr>
        <w:t>02 stycznia 2019r. do 31 grudnia 2019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z handlowym dokumentem identyfikacyjnym sukcesywnie, począwszy od </w:t>
      </w:r>
      <w:r w:rsidR="00D43500">
        <w:rPr>
          <w:rFonts w:ascii="Times New Roman" w:eastAsia="Times New Roman" w:hAnsi="Times New Roman"/>
          <w:sz w:val="24"/>
        </w:rPr>
        <w:t>02</w:t>
      </w:r>
      <w:r w:rsidR="00575835">
        <w:rPr>
          <w:rFonts w:ascii="Times New Roman" w:eastAsia="Times New Roman" w:hAnsi="Times New Roman"/>
          <w:sz w:val="24"/>
        </w:rPr>
        <w:t>.01.201</w:t>
      </w:r>
      <w:r w:rsidR="00D43500">
        <w:rPr>
          <w:rFonts w:ascii="Times New Roman" w:eastAsia="Times New Roman" w:hAnsi="Times New Roman"/>
          <w:sz w:val="24"/>
        </w:rPr>
        <w:t>9</w:t>
      </w:r>
      <w:r w:rsidR="00575835">
        <w:rPr>
          <w:rFonts w:ascii="Times New Roman" w:eastAsia="Times New Roman" w:hAnsi="Times New Roman"/>
          <w:sz w:val="24"/>
        </w:rPr>
        <w:t>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2F51B2" w:rsidRPr="00120C58" w:rsidRDefault="002F51B2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  <w:sectPr w:rsidR="002F51B2" w:rsidRPr="00120C58" w:rsidSect="002F51B2">
          <w:headerReference w:type="default" r:id="rId7"/>
          <w:footerReference w:type="default" r:id="rId8"/>
          <w:pgSz w:w="11900" w:h="16840"/>
          <w:pgMar w:top="1437" w:right="1080" w:bottom="14" w:left="1080" w:header="283" w:footer="283" w:gutter="0"/>
          <w:cols w:space="708"/>
          <w:docGrid w:linePitch="272"/>
        </w:sectPr>
      </w:pP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C67200" w:rsidRDefault="00C67200" w:rsidP="00C67200">
      <w:pPr>
        <w:pStyle w:val="Akapitzlist"/>
        <w:rPr>
          <w:rFonts w:ascii="Times New Roman" w:eastAsia="Times New Roman" w:hAnsi="Times New Roman"/>
          <w:sz w:val="24"/>
        </w:rPr>
      </w:pPr>
    </w:p>
    <w:p w:rsidR="00C67200" w:rsidRDefault="00C67200" w:rsidP="00C67200">
      <w:pPr>
        <w:tabs>
          <w:tab w:val="left" w:pos="284"/>
        </w:tabs>
        <w:spacing w:line="352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poniżej 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Wartość umowy: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Brutto: …………………………………………………….…./100 zł</w:t>
      </w:r>
    </w:p>
    <w:p w:rsidR="006431F6" w:rsidRDefault="006431F6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Słownie:………………………………………………………………………………………..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>w tym:</w:t>
      </w:r>
      <w:r>
        <w:rPr>
          <w:rFonts w:ascii="Times New Roman" w:eastAsia="Times New Roman" w:hAnsi="Times New Roman"/>
        </w:rPr>
        <w:tab/>
      </w:r>
    </w:p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tbl>
      <w:tblPr>
        <w:tblStyle w:val="Tabela-Siatka"/>
        <w:tblW w:w="0" w:type="auto"/>
        <w:jc w:val="center"/>
        <w:tblInd w:w="-601" w:type="dxa"/>
        <w:tblLook w:val="04A0"/>
      </w:tblPr>
      <w:tblGrid>
        <w:gridCol w:w="590"/>
        <w:gridCol w:w="2785"/>
        <w:gridCol w:w="556"/>
        <w:gridCol w:w="696"/>
        <w:gridCol w:w="1485"/>
        <w:gridCol w:w="1271"/>
        <w:gridCol w:w="982"/>
        <w:gridCol w:w="1524"/>
      </w:tblGrid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Buraki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Kapusta biała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czerwona świeża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Koper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hew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kiszony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świeży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strąg czerwona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korzeń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natka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Rzodkiewka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Sałata lodowa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Szczypior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Default="006431F6" w:rsidP="00CD5C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F6" w:rsidRPr="00625ADE" w:rsidRDefault="006431F6" w:rsidP="00CD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31F6" w:rsidRPr="00625ADE" w:rsidTr="006431F6">
        <w:trPr>
          <w:jc w:val="center"/>
        </w:trPr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F6" w:rsidRPr="00625ADE" w:rsidRDefault="006431F6" w:rsidP="00CD5C8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F6" w:rsidRPr="00625ADE" w:rsidRDefault="006431F6" w:rsidP="00CD5C8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431F6" w:rsidRPr="00625ADE" w:rsidRDefault="006431F6" w:rsidP="00CD5C8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59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2500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2500">
      <w:pPr>
        <w:numPr>
          <w:ilvl w:val="0"/>
          <w:numId w:val="30"/>
        </w:numPr>
        <w:tabs>
          <w:tab w:val="left" w:pos="23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Wykonawca zobowiązany jest wraz z dostawą towaru dostarczyć fakturę. Przyjęta faktura stanowi dokument potwierdzający odbiór towaru.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datę płatności uważa się datę obciążenia rachunku bankowego </w:t>
      </w:r>
      <w:r w:rsidR="00206766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amawiającego.</w:t>
      </w:r>
    </w:p>
    <w:p w:rsidR="006E38F8" w:rsidRDefault="006E38F8" w:rsidP="000D2500">
      <w:pPr>
        <w:spacing w:line="14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310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20676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będące przedmiotem niniejszej umowy muszą posiadać aktualny </w:t>
      </w:r>
      <w:r w:rsidR="00206766">
        <w:rPr>
          <w:rFonts w:ascii="Times New Roman" w:eastAsia="Times New Roman" w:hAnsi="Times New Roman"/>
          <w:sz w:val="24"/>
        </w:rPr>
        <w:t>termin przydatności do spożycia.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206766" w:rsidRDefault="00206766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372EC5" w:rsidRPr="003E4E04" w:rsidRDefault="00372EC5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lastRenderedPageBreak/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EE5858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206766" w:rsidRDefault="00206766" w:rsidP="00206766">
      <w:pPr>
        <w:tabs>
          <w:tab w:val="left" w:pos="284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206766" w:rsidRDefault="00206766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206766" w:rsidRPr="004C32E0" w:rsidRDefault="00206766" w:rsidP="00206766">
      <w:pPr>
        <w:tabs>
          <w:tab w:val="left" w:pos="259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D43500" w:rsidRDefault="00D43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43500" w:rsidRDefault="00D43500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43500" w:rsidRDefault="00D43500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43500" w:rsidRDefault="00D43500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43500" w:rsidRDefault="00D43500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43500" w:rsidRDefault="00D43500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42" w:rsidRDefault="00A23642" w:rsidP="00A23642">
      <w:r>
        <w:separator/>
      </w:r>
    </w:p>
  </w:endnote>
  <w:endnote w:type="continuationSeparator" w:id="0">
    <w:p w:rsidR="00A23642" w:rsidRDefault="00A23642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00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859" w:rsidRPr="00443C2B" w:rsidRDefault="006C37E5">
        <w:pPr>
          <w:pStyle w:val="Stopka"/>
          <w:jc w:val="center"/>
          <w:rPr>
            <w:rFonts w:ascii="Times New Roman" w:hAnsi="Times New Roman" w:cs="Times New Roman"/>
          </w:rPr>
        </w:pPr>
        <w:r w:rsidRPr="00443C2B">
          <w:rPr>
            <w:rFonts w:ascii="Times New Roman" w:hAnsi="Times New Roman" w:cs="Times New Roman"/>
          </w:rPr>
          <w:fldChar w:fldCharType="begin"/>
        </w:r>
        <w:r w:rsidR="00DD7859" w:rsidRPr="00443C2B">
          <w:rPr>
            <w:rFonts w:ascii="Times New Roman" w:hAnsi="Times New Roman" w:cs="Times New Roman"/>
          </w:rPr>
          <w:instrText xml:space="preserve"> PAGE   \* MERGEFORMAT </w:instrText>
        </w:r>
        <w:r w:rsidRPr="00443C2B">
          <w:rPr>
            <w:rFonts w:ascii="Times New Roman" w:hAnsi="Times New Roman" w:cs="Times New Roman"/>
          </w:rPr>
          <w:fldChar w:fldCharType="separate"/>
        </w:r>
        <w:r w:rsidR="00D43500">
          <w:rPr>
            <w:rFonts w:ascii="Times New Roman" w:hAnsi="Times New Roman" w:cs="Times New Roman"/>
            <w:noProof/>
          </w:rPr>
          <w:t>8</w:t>
        </w:r>
        <w:r w:rsidRPr="00443C2B">
          <w:rPr>
            <w:rFonts w:ascii="Times New Roman" w:hAnsi="Times New Roman" w:cs="Times New Roman"/>
          </w:rPr>
          <w:fldChar w:fldCharType="end"/>
        </w:r>
      </w:p>
    </w:sdtContent>
  </w:sdt>
  <w:p w:rsidR="00DD7859" w:rsidRDefault="00DD7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42" w:rsidRDefault="00A23642" w:rsidP="00A23642">
      <w:r>
        <w:separator/>
      </w:r>
    </w:p>
  </w:footnote>
  <w:footnote w:type="continuationSeparator" w:id="0">
    <w:p w:rsidR="00A23642" w:rsidRDefault="00A23642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42" w:rsidRDefault="00A23642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</w:t>
    </w:r>
    <w:r w:rsidR="006431F6">
      <w:rPr>
        <w:rFonts w:ascii="Times New Roman" w:eastAsia="Times New Roman" w:hAnsi="Times New Roman"/>
        <w:b/>
        <w:color w:val="0070C0"/>
      </w:rPr>
      <w:t>warzyw</w:t>
    </w:r>
    <w:r>
      <w:rPr>
        <w:rFonts w:ascii="Times New Roman" w:eastAsia="Times New Roman" w:hAnsi="Times New Roman"/>
        <w:b/>
        <w:color w:val="0070C0"/>
      </w:rPr>
      <w:t xml:space="preserve">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</w:t>
    </w:r>
    <w:r w:rsidR="00D43500">
      <w:rPr>
        <w:rFonts w:ascii="Times New Roman" w:eastAsia="Times New Roman" w:hAnsi="Times New Roman"/>
        <w:b/>
        <w:color w:val="0070C0"/>
      </w:rPr>
      <w:t>019</w:t>
    </w:r>
    <w:r>
      <w:rPr>
        <w:rFonts w:ascii="Times New Roman" w:eastAsia="Times New Roman" w:hAnsi="Times New Roman"/>
        <w:b/>
        <w:color w:val="0070C0"/>
      </w:rPr>
      <w:t>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7"/>
  </w:num>
  <w:num w:numId="29">
    <w:abstractNumId w:val="30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84094"/>
    <w:rsid w:val="000D2500"/>
    <w:rsid w:val="00120C58"/>
    <w:rsid w:val="00206766"/>
    <w:rsid w:val="0026657B"/>
    <w:rsid w:val="00277ACD"/>
    <w:rsid w:val="002D249D"/>
    <w:rsid w:val="002F51B2"/>
    <w:rsid w:val="00337787"/>
    <w:rsid w:val="00372EC5"/>
    <w:rsid w:val="003A50B8"/>
    <w:rsid w:val="003E4E04"/>
    <w:rsid w:val="00443C2B"/>
    <w:rsid w:val="004C32E0"/>
    <w:rsid w:val="00566D47"/>
    <w:rsid w:val="00575835"/>
    <w:rsid w:val="006431F6"/>
    <w:rsid w:val="006C37E5"/>
    <w:rsid w:val="006D5FE8"/>
    <w:rsid w:val="006E38F8"/>
    <w:rsid w:val="00765E21"/>
    <w:rsid w:val="00866674"/>
    <w:rsid w:val="008A5F46"/>
    <w:rsid w:val="008C26FA"/>
    <w:rsid w:val="008F68EE"/>
    <w:rsid w:val="00932A84"/>
    <w:rsid w:val="00950B76"/>
    <w:rsid w:val="009F2F6B"/>
    <w:rsid w:val="00A23642"/>
    <w:rsid w:val="00A41149"/>
    <w:rsid w:val="00C466A5"/>
    <w:rsid w:val="00C67200"/>
    <w:rsid w:val="00CB3588"/>
    <w:rsid w:val="00D05451"/>
    <w:rsid w:val="00D43500"/>
    <w:rsid w:val="00DA4891"/>
    <w:rsid w:val="00DD7859"/>
    <w:rsid w:val="00E02604"/>
    <w:rsid w:val="00ED5A63"/>
    <w:rsid w:val="00EE5858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3</cp:revision>
  <cp:lastPrinted>2018-01-08T11:47:00Z</cp:lastPrinted>
  <dcterms:created xsi:type="dcterms:W3CDTF">2018-11-26T19:50:00Z</dcterms:created>
  <dcterms:modified xsi:type="dcterms:W3CDTF">2018-11-29T19:46:00Z</dcterms:modified>
</cp:coreProperties>
</file>